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AD98" w14:textId="77777777" w:rsidR="00407357" w:rsidRDefault="00F76053">
      <w:pPr>
        <w:pStyle w:val="Stopka"/>
        <w:tabs>
          <w:tab w:val="left" w:pos="708"/>
        </w:tabs>
        <w:rPr>
          <w:i/>
        </w:rPr>
      </w:pPr>
      <w:r>
        <w:rPr>
          <w:i/>
          <w:lang w:eastAsia="ar-SA"/>
        </w:rPr>
        <w:t xml:space="preserve">                                                                                                </w:t>
      </w:r>
      <w:r w:rsidR="008A3372">
        <w:rPr>
          <w:i/>
          <w:lang w:eastAsia="ar-SA"/>
        </w:rPr>
        <w:t xml:space="preserve">                  </w:t>
      </w:r>
      <w:r>
        <w:rPr>
          <w:i/>
        </w:rPr>
        <w:t>Załącznik nr 4 do zarządzenia nr 22/2020</w:t>
      </w:r>
    </w:p>
    <w:p w14:paraId="46EC4A1B" w14:textId="77777777" w:rsidR="00407357" w:rsidRDefault="00F76053">
      <w:pPr>
        <w:jc w:val="center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t xml:space="preserve">                         </w:t>
      </w:r>
    </w:p>
    <w:p w14:paraId="71E3B5E3" w14:textId="77777777" w:rsidR="00407357" w:rsidRDefault="00F76053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47C5BBA0" w14:textId="77777777" w:rsidR="00407357" w:rsidRDefault="00F76053">
      <w:pPr>
        <w:jc w:val="center"/>
        <w:rPr>
          <w:b/>
        </w:rPr>
      </w:pPr>
      <w:r>
        <w:rPr>
          <w:b/>
        </w:rPr>
        <w:t>KARTA PRZEDMIOTU</w:t>
      </w:r>
    </w:p>
    <w:p w14:paraId="07BBD434" w14:textId="77777777" w:rsidR="00407357" w:rsidRDefault="00407357">
      <w:pPr>
        <w:jc w:val="center"/>
        <w:rPr>
          <w:b/>
          <w:sz w:val="16"/>
          <w:szCs w:val="16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63"/>
        <w:gridCol w:w="1255"/>
        <w:gridCol w:w="6658"/>
      </w:tblGrid>
      <w:tr w:rsidR="00407357" w14:paraId="694E110F" w14:textId="77777777" w:rsidTr="008A3372">
        <w:trPr>
          <w:trHeight w:val="28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71A8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D1EA8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lang w:eastAsia="en-US"/>
              </w:rPr>
            </w:pPr>
            <w:r w:rsidRPr="008A3372">
              <w:rPr>
                <w:b/>
              </w:rPr>
              <w:t>0912-7LEK-</w:t>
            </w:r>
            <w:r w:rsidR="008A3372">
              <w:rPr>
                <w:b/>
              </w:rPr>
              <w:t>D.ZHKN</w:t>
            </w:r>
          </w:p>
        </w:tc>
      </w:tr>
      <w:tr w:rsidR="00407357" w14:paraId="4BF63F44" w14:textId="77777777" w:rsidTr="008A3372">
        <w:trPr>
          <w:trHeight w:val="284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5A37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przedmiotu w języku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F428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65E5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A3372">
              <w:rPr>
                <w:rFonts w:ascii="Arial" w:hAnsi="Arial" w:cs="Arial"/>
                <w:i/>
                <w:sz w:val="20"/>
                <w:szCs w:val="20"/>
              </w:rPr>
              <w:t>Zaburzenia homeostazy komórek nabłonkowych</w:t>
            </w:r>
            <w:r w:rsidRPr="008A337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14:paraId="6816C0FB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highlight w:val="yellow"/>
                <w:lang w:eastAsia="en-US"/>
              </w:rPr>
            </w:pPr>
            <w:r w:rsidRPr="008A3372">
              <w:rPr>
                <w:rFonts w:ascii="Arial" w:hAnsi="Arial" w:cs="Arial"/>
                <w:i/>
                <w:sz w:val="20"/>
                <w:szCs w:val="20"/>
                <w:lang w:val="en-US"/>
              </w:rPr>
              <w:t>Homeostatic imbalance of epithelial tissue</w:t>
            </w:r>
          </w:p>
        </w:tc>
      </w:tr>
      <w:tr w:rsidR="00407357" w14:paraId="01572F31" w14:textId="77777777" w:rsidTr="008A3372">
        <w:trPr>
          <w:trHeight w:val="284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E4A0" w14:textId="77777777" w:rsidR="00407357" w:rsidRDefault="00407357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AE8F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7506" w14:textId="77777777" w:rsidR="00407357" w:rsidRDefault="00407357">
            <w:pPr>
              <w:widowControl w:val="0"/>
              <w:spacing w:line="254" w:lineRule="auto"/>
              <w:rPr>
                <w:b/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8BA0D46" w14:textId="77777777" w:rsidR="00407357" w:rsidRDefault="00407357">
      <w:pPr>
        <w:rPr>
          <w:b/>
        </w:rPr>
      </w:pPr>
    </w:p>
    <w:p w14:paraId="649BD8D2" w14:textId="77777777" w:rsidR="00407357" w:rsidRDefault="00F76053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USYTUOWANIE PRZEDMIOTU W SYSTEMIE STUDIÓW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407357" w14:paraId="756DAD2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E3F1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912" w14:textId="77777777" w:rsidR="00407357" w:rsidRPr="008A3372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8A3372">
              <w:rPr>
                <w:sz w:val="20"/>
                <w:lang w:eastAsia="en-US"/>
              </w:rPr>
              <w:t xml:space="preserve">lekarski </w:t>
            </w:r>
          </w:p>
        </w:tc>
      </w:tr>
      <w:tr w:rsidR="00407357" w14:paraId="5A2CAEE1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F28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454F" w14:textId="77777777" w:rsidR="00407357" w:rsidRPr="008A3372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8A3372">
              <w:rPr>
                <w:sz w:val="20"/>
                <w:lang w:eastAsia="en-US"/>
              </w:rPr>
              <w:t xml:space="preserve">Stacjonarne/niestacjonarne </w:t>
            </w:r>
          </w:p>
        </w:tc>
      </w:tr>
      <w:tr w:rsidR="00407357" w14:paraId="57C4D0C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DD01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6574" w14:textId="77777777" w:rsidR="00407357" w:rsidRPr="008A3372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8A3372">
              <w:rPr>
                <w:sz w:val="20"/>
                <w:lang w:eastAsia="en-US"/>
              </w:rPr>
              <w:t xml:space="preserve">Jednolite studia magisterskie </w:t>
            </w:r>
          </w:p>
        </w:tc>
      </w:tr>
      <w:tr w:rsidR="00407357" w14:paraId="2867A090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5B7C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7D0F" w14:textId="77777777" w:rsidR="00407357" w:rsidRPr="008A3372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8A3372">
              <w:rPr>
                <w:sz w:val="20"/>
                <w:lang w:eastAsia="en-US"/>
              </w:rPr>
              <w:t>ogólnoakademicki</w:t>
            </w:r>
            <w:proofErr w:type="spellEnd"/>
            <w:r w:rsidRPr="008A3372">
              <w:rPr>
                <w:sz w:val="20"/>
                <w:lang w:eastAsia="en-US"/>
              </w:rPr>
              <w:t xml:space="preserve"> </w:t>
            </w:r>
          </w:p>
        </w:tc>
      </w:tr>
      <w:tr w:rsidR="00407357" w14:paraId="0D6928F7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6E4F" w14:textId="77777777" w:rsidR="00407357" w:rsidRDefault="00F76053">
            <w:pPr>
              <w:widowControl w:val="0"/>
              <w:spacing w:line="254" w:lineRule="auto"/>
              <w:ind w:left="340" w:hanging="3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6CE" w14:textId="77777777" w:rsidR="00407357" w:rsidRPr="008A3372" w:rsidRDefault="00F76053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A3372">
              <w:rPr>
                <w:sz w:val="20"/>
                <w:szCs w:val="20"/>
                <w:lang w:eastAsia="en-US"/>
              </w:rPr>
              <w:t>Dr Agnieszka Radowicz-</w:t>
            </w:r>
            <w:proofErr w:type="spellStart"/>
            <w:r w:rsidRPr="008A3372">
              <w:rPr>
                <w:sz w:val="20"/>
                <w:szCs w:val="20"/>
                <w:lang w:eastAsia="en-US"/>
              </w:rPr>
              <w:t>Chil</w:t>
            </w:r>
            <w:proofErr w:type="spellEnd"/>
          </w:p>
        </w:tc>
      </w:tr>
      <w:tr w:rsidR="00407357" w14:paraId="1CFC1FE0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5430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81B6" w14:textId="77777777" w:rsidR="00407357" w:rsidRPr="008A3372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8A3372">
              <w:rPr>
                <w:sz w:val="20"/>
                <w:lang w:eastAsia="en-US"/>
              </w:rPr>
              <w:t xml:space="preserve">agnieszka.radowicz-chil@ujk.edu.pl </w:t>
            </w:r>
          </w:p>
        </w:tc>
      </w:tr>
    </w:tbl>
    <w:p w14:paraId="0F5F986A" w14:textId="77777777" w:rsidR="00407357" w:rsidRDefault="00407357">
      <w:pPr>
        <w:rPr>
          <w:b/>
          <w:sz w:val="18"/>
          <w:szCs w:val="18"/>
        </w:rPr>
      </w:pPr>
    </w:p>
    <w:p w14:paraId="6166CB49" w14:textId="77777777" w:rsidR="00407357" w:rsidRDefault="00F7605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OGÓLNA CHARAKTERYSTYKA PRZEDMIOTU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087"/>
        <w:gridCol w:w="5689"/>
      </w:tblGrid>
      <w:tr w:rsidR="00407357" w14:paraId="2E14DA39" w14:textId="77777777" w:rsidTr="008A3372">
        <w:trPr>
          <w:trHeight w:val="28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92E0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6FAB" w14:textId="77777777" w:rsidR="00407357" w:rsidRDefault="00F76053">
            <w:pPr>
              <w:widowControl w:val="0"/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polski</w:t>
            </w:r>
          </w:p>
        </w:tc>
      </w:tr>
      <w:tr w:rsidR="00407357" w14:paraId="3B3AE072" w14:textId="77777777" w:rsidTr="008A3372">
        <w:trPr>
          <w:trHeight w:val="28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9425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4EAB" w14:textId="77777777" w:rsidR="00407357" w:rsidRDefault="008A3372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brak</w:t>
            </w:r>
          </w:p>
        </w:tc>
      </w:tr>
    </w:tbl>
    <w:p w14:paraId="5CC14596" w14:textId="77777777" w:rsidR="00407357" w:rsidRDefault="00407357">
      <w:pPr>
        <w:rPr>
          <w:b/>
          <w:sz w:val="18"/>
          <w:szCs w:val="18"/>
        </w:rPr>
      </w:pPr>
    </w:p>
    <w:p w14:paraId="7D9772F7" w14:textId="77777777" w:rsidR="00407357" w:rsidRDefault="00F7605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SZCZEGÓŁOWA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445"/>
        <w:gridCol w:w="6776"/>
      </w:tblGrid>
      <w:tr w:rsidR="00407357" w14:paraId="6A9CA329" w14:textId="77777777">
        <w:trPr>
          <w:trHeight w:val="28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6804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5B6" w14:textId="77777777" w:rsidR="00407357" w:rsidRDefault="00F76053">
            <w:pPr>
              <w:pStyle w:val="Bodytext30"/>
              <w:widowControl w:val="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16"/>
                <w:szCs w:val="16"/>
                <w:lang w:eastAsia="pl-PL"/>
              </w:rPr>
            </w:pPr>
            <w:r w:rsidRPr="008A3372">
              <w:rPr>
                <w:b/>
                <w:sz w:val="20"/>
              </w:rPr>
              <w:t xml:space="preserve">wykład (W) </w:t>
            </w:r>
            <w:r w:rsidRPr="008A3372">
              <w:rPr>
                <w:b/>
                <w:sz w:val="20"/>
                <w:szCs w:val="20"/>
              </w:rPr>
              <w:t>(w tym e-learning</w:t>
            </w:r>
            <w:r w:rsidRPr="008A3372">
              <w:rPr>
                <w:sz w:val="20"/>
                <w:szCs w:val="20"/>
              </w:rPr>
              <w:t>)</w:t>
            </w:r>
          </w:p>
        </w:tc>
      </w:tr>
      <w:tr w:rsidR="00407357" w14:paraId="7F599615" w14:textId="77777777">
        <w:trPr>
          <w:trHeight w:val="28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5941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1AB" w14:textId="77777777" w:rsidR="00407357" w:rsidRDefault="00F76053">
            <w:pPr>
              <w:pStyle w:val="Bodytext30"/>
              <w:widowControl w:val="0"/>
              <w:spacing w:line="276" w:lineRule="auto"/>
              <w:ind w:firstLine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1) Zajęcia tradycyjne w pomieszczeniu dydaktycznym UJK,</w:t>
            </w:r>
          </w:p>
          <w:p w14:paraId="53DA99A8" w14:textId="77777777" w:rsidR="00407357" w:rsidRDefault="00F76053">
            <w:pPr>
              <w:pStyle w:val="Bodytext30"/>
              <w:widowControl w:val="0"/>
              <w:spacing w:line="276" w:lineRule="auto"/>
              <w:ind w:firstLine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2) Zajęcia on-line,</w:t>
            </w:r>
          </w:p>
          <w:p w14:paraId="0445A863" w14:textId="77777777" w:rsidR="00407357" w:rsidRDefault="00F76053">
            <w:pPr>
              <w:pStyle w:val="Bodytext30"/>
              <w:widowControl w:val="0"/>
              <w:shd w:val="clear" w:color="auto" w:fill="auto"/>
              <w:spacing w:before="0" w:line="276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3)  zajęcia w terenie – praktyki ŚCO</w:t>
            </w:r>
          </w:p>
        </w:tc>
      </w:tr>
      <w:tr w:rsidR="00407357" w14:paraId="452BC761" w14:textId="77777777">
        <w:trPr>
          <w:trHeight w:val="28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A5B5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0D1" w14:textId="6E92C75E" w:rsidR="00407357" w:rsidRDefault="00D94430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Zaliczenie z oceną (semestr I)</w:t>
            </w:r>
          </w:p>
        </w:tc>
      </w:tr>
      <w:tr w:rsidR="00407357" w14:paraId="4C7995DB" w14:textId="77777777">
        <w:trPr>
          <w:trHeight w:val="28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ABD4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CAD2" w14:textId="77777777" w:rsidR="00407357" w:rsidRDefault="00F76053" w:rsidP="008A3372">
            <w:pPr>
              <w:pStyle w:val="NormalnyWeb"/>
              <w:widowControl w:val="0"/>
              <w:spacing w:after="280"/>
              <w:rPr>
                <w:sz w:val="20"/>
                <w:szCs w:val="20"/>
              </w:rPr>
            </w:pPr>
            <w:r w:rsidRPr="008A3372">
              <w:rPr>
                <w:sz w:val="20"/>
                <w:szCs w:val="20"/>
              </w:rPr>
              <w:t>Wykład (w tym e-learning):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wykład informacyjny,  wykład problemowy</w:t>
            </w:r>
          </w:p>
        </w:tc>
      </w:tr>
      <w:tr w:rsidR="00407357" w14:paraId="3DF8A37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DBE8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BF5" w14:textId="77777777" w:rsidR="00407357" w:rsidRDefault="00F76053">
            <w:pPr>
              <w:widowControl w:val="0"/>
              <w:spacing w:line="254" w:lineRule="auto"/>
              <w:ind w:left="426" w:hanging="39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F667" w14:textId="1205C412" w:rsidR="00407357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Stevens &amp; </w:t>
            </w:r>
            <w:proofErr w:type="spellStart"/>
            <w:r>
              <w:rPr>
                <w:sz w:val="18"/>
                <w:szCs w:val="18"/>
                <w:lang w:eastAsia="en-US"/>
              </w:rPr>
              <w:t>Lowe's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Histologia Człowieka</w:t>
            </w:r>
            <w:r w:rsidR="00C14036">
              <w:t xml:space="preserve"> </w:t>
            </w:r>
            <w:r w:rsidR="00C14036" w:rsidRPr="00C14036">
              <w:rPr>
                <w:sz w:val="18"/>
                <w:szCs w:val="18"/>
                <w:lang w:eastAsia="en-US"/>
              </w:rPr>
              <w:t xml:space="preserve">/ Alan Stevens, James S. </w:t>
            </w:r>
            <w:proofErr w:type="spellStart"/>
            <w:r w:rsidR="00C14036" w:rsidRPr="00C14036">
              <w:rPr>
                <w:sz w:val="18"/>
                <w:szCs w:val="18"/>
                <w:lang w:eastAsia="en-US"/>
              </w:rPr>
              <w:t>Lowe</w:t>
            </w:r>
            <w:proofErr w:type="spellEnd"/>
            <w:r w:rsidR="00C14036" w:rsidRPr="00C14036">
              <w:rPr>
                <w:sz w:val="18"/>
                <w:szCs w:val="18"/>
                <w:lang w:eastAsia="en-US"/>
              </w:rPr>
              <w:t xml:space="preserve"> ; </w:t>
            </w:r>
            <w:bookmarkStart w:id="0" w:name="_GoBack"/>
            <w:bookmarkEnd w:id="0"/>
            <w:r w:rsidR="00C14036" w:rsidRPr="00C14036">
              <w:rPr>
                <w:sz w:val="18"/>
                <w:szCs w:val="18"/>
                <w:lang w:eastAsia="en-US"/>
              </w:rPr>
              <w:t>Wydaw</w:t>
            </w:r>
            <w:r w:rsidR="00C14036">
              <w:rPr>
                <w:sz w:val="18"/>
                <w:szCs w:val="18"/>
                <w:lang w:eastAsia="en-US"/>
              </w:rPr>
              <w:t>nictwo</w:t>
            </w:r>
            <w:r w:rsidR="00C14036" w:rsidRPr="00C14036">
              <w:rPr>
                <w:sz w:val="18"/>
                <w:szCs w:val="18"/>
                <w:lang w:eastAsia="en-US"/>
              </w:rPr>
              <w:t>: PZWL</w:t>
            </w:r>
          </w:p>
        </w:tc>
      </w:tr>
      <w:tr w:rsidR="00407357" w:rsidRPr="00E1789A" w14:paraId="426373A8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C73F" w14:textId="77777777" w:rsidR="00407357" w:rsidRDefault="00407357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8146" w14:textId="77777777" w:rsidR="00407357" w:rsidRDefault="00F76053">
            <w:pPr>
              <w:widowControl w:val="0"/>
              <w:spacing w:line="254" w:lineRule="auto"/>
              <w:ind w:left="426" w:hanging="39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158D" w14:textId="77777777" w:rsidR="00407357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-Czasopisma Via </w:t>
            </w:r>
            <w:proofErr w:type="spellStart"/>
            <w:r>
              <w:rPr>
                <w:sz w:val="18"/>
                <w:szCs w:val="18"/>
                <w:lang w:eastAsia="en-US"/>
              </w:rPr>
              <w:t>MedicaBiuletyn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PolskiegoTowarzystwa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Onkologicznego</w:t>
            </w:r>
          </w:p>
          <w:p w14:paraId="2AD581C3" w14:textId="77777777" w:rsidR="00407357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NOWOTWORY2019, tom 4, nr 5–6, 220–231© Polskie Towarzystwo Onkologiczne</w:t>
            </w:r>
          </w:p>
          <w:p w14:paraId="5BDFF0E0" w14:textId="77777777" w:rsidR="00407357" w:rsidRPr="00E1789A" w:rsidRDefault="00F76053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r w:rsidRPr="00E1789A">
              <w:rPr>
                <w:sz w:val="18"/>
                <w:szCs w:val="18"/>
                <w:lang w:val="en-US" w:eastAsia="en-US"/>
              </w:rPr>
              <w:t>ISSN 2543–5248www.nowotwory.edu.pl</w:t>
            </w:r>
          </w:p>
          <w:p w14:paraId="3928B5D0" w14:textId="77777777" w:rsidR="00407357" w:rsidRPr="00E1789A" w:rsidRDefault="00F76053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r w:rsidRPr="00E1789A">
              <w:rPr>
                <w:sz w:val="18"/>
                <w:szCs w:val="18"/>
                <w:lang w:val="en-US" w:eastAsia="en-US"/>
              </w:rPr>
              <w:t>-Advancing Physiology Education by Understanding the Multiple Dimensions of Homeostasis (S.Y. Kuang, 2023) Frontiers</w:t>
            </w:r>
          </w:p>
          <w:p w14:paraId="69D3D0BD" w14:textId="77777777" w:rsidR="00407357" w:rsidRPr="00E1789A" w:rsidRDefault="00F76053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r w:rsidRPr="00E1789A">
              <w:rPr>
                <w:sz w:val="18"/>
                <w:szCs w:val="18"/>
                <w:lang w:val="en-US" w:eastAsia="en-US"/>
              </w:rPr>
              <w:t>-Homeostatic Medicine: A Strategy for Exploring Health and Disease (S. Wang &amp; L. Qin, 2022)</w:t>
            </w:r>
          </w:p>
          <w:p w14:paraId="7DFBDD3D" w14:textId="77777777" w:rsidR="00407357" w:rsidRPr="00E1789A" w:rsidRDefault="00F76053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r w:rsidRPr="00E1789A">
              <w:rPr>
                <w:sz w:val="18"/>
                <w:szCs w:val="18"/>
                <w:lang w:val="en-US" w:eastAsia="en-US"/>
              </w:rPr>
              <w:t>-Human Papillomavirus and Associated Cancers: A Review (J. N. E. Jensen et al., 2024)</w:t>
            </w:r>
          </w:p>
        </w:tc>
      </w:tr>
    </w:tbl>
    <w:p w14:paraId="7C58CFAA" w14:textId="77777777" w:rsidR="00407357" w:rsidRPr="00E1789A" w:rsidRDefault="00407357">
      <w:pPr>
        <w:rPr>
          <w:b/>
          <w:sz w:val="18"/>
          <w:szCs w:val="18"/>
          <w:lang w:val="en-US"/>
        </w:rPr>
      </w:pPr>
    </w:p>
    <w:p w14:paraId="7623B294" w14:textId="77777777" w:rsidR="00407357" w:rsidRDefault="00F7605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07357" w14:paraId="65A96A38" w14:textId="77777777">
        <w:trPr>
          <w:trHeight w:val="90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6C17D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98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Cele przedmiotu </w:t>
            </w:r>
            <w:r>
              <w:rPr>
                <w:b/>
                <w:i/>
                <w:sz w:val="16"/>
                <w:szCs w:val="16"/>
                <w:lang w:eastAsia="en-US"/>
              </w:rPr>
              <w:t>(z uwzględnieniem formy zajęć)</w:t>
            </w:r>
          </w:p>
          <w:p w14:paraId="16B9BDA4" w14:textId="77777777" w:rsidR="00407357" w:rsidRDefault="008A3372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Wykłady</w:t>
            </w:r>
          </w:p>
          <w:p w14:paraId="6EACFF43" w14:textId="77777777" w:rsidR="00407357" w:rsidRDefault="00F76053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C1 </w:t>
            </w: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Zapoznanie studentów z podstawowymi pojęciami z zakresu pogranicza histologii i fizjologii w celu zrozumienia podstaw powstawania choroby w organizmie człowieka (W1) (W2) (W3)</w:t>
            </w:r>
          </w:p>
          <w:p w14:paraId="7DC9A080" w14:textId="77777777" w:rsidR="00407357" w:rsidRPr="008A3372" w:rsidRDefault="00F76053" w:rsidP="008A3372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C2 Przygotowanie do wykorzystania nabytej podczas zajęć histologii wiedzy teoretycznej w praktyce lekarza.</w:t>
            </w:r>
          </w:p>
          <w:p w14:paraId="3B1F55BF" w14:textId="77777777" w:rsidR="00407357" w:rsidRDefault="00407357">
            <w:pPr>
              <w:widowControl w:val="0"/>
              <w:rPr>
                <w:b/>
                <w:sz w:val="18"/>
                <w:szCs w:val="18"/>
                <w:highlight w:val="yellow"/>
              </w:rPr>
            </w:pPr>
          </w:p>
          <w:p w14:paraId="3C2954FB" w14:textId="77777777" w:rsidR="00407357" w:rsidRDefault="00F76053">
            <w:pPr>
              <w:widowControl w:val="0"/>
              <w:rPr>
                <w:b/>
                <w:sz w:val="18"/>
                <w:szCs w:val="18"/>
              </w:rPr>
            </w:pPr>
            <w:r w:rsidRPr="008A3372">
              <w:rPr>
                <w:b/>
                <w:sz w:val="18"/>
                <w:szCs w:val="18"/>
              </w:rPr>
              <w:t>(w tym e-learning)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8ADFDCC" w14:textId="77777777" w:rsidR="00407357" w:rsidRDefault="00407357">
            <w:pPr>
              <w:widowControl w:val="0"/>
              <w:rPr>
                <w:b/>
                <w:sz w:val="18"/>
                <w:szCs w:val="18"/>
              </w:rPr>
            </w:pPr>
          </w:p>
          <w:p w14:paraId="65EE4211" w14:textId="77777777" w:rsidR="00407357" w:rsidRDefault="00F76053">
            <w:pPr>
              <w:widowControl w:val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Przekazanie wiedzy z zakresu mechanizmów powstawania choroby nowotworowej i znaczenia badań profilaktycznych w wykrywaniu zmian </w:t>
            </w:r>
            <w:proofErr w:type="spellStart"/>
            <w:r>
              <w:rPr>
                <w:b/>
                <w:i/>
                <w:iCs/>
                <w:sz w:val="18"/>
                <w:szCs w:val="18"/>
              </w:rPr>
              <w:t>przednowotworowych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 xml:space="preserve"> u człowieka</w:t>
            </w:r>
          </w:p>
          <w:p w14:paraId="0069608B" w14:textId="77777777" w:rsidR="00407357" w:rsidRDefault="00407357">
            <w:pPr>
              <w:widowControl w:val="0"/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07357" w14:paraId="79207C4D" w14:textId="77777777">
        <w:trPr>
          <w:trHeight w:val="90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C940" w14:textId="77777777" w:rsidR="00407357" w:rsidRDefault="00F76053">
            <w:pPr>
              <w:widowControl w:val="0"/>
              <w:numPr>
                <w:ilvl w:val="1"/>
                <w:numId w:val="1"/>
              </w:numPr>
              <w:spacing w:line="254" w:lineRule="auto"/>
              <w:ind w:left="498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Treści programowe </w:t>
            </w:r>
            <w:r>
              <w:rPr>
                <w:b/>
                <w:i/>
                <w:sz w:val="16"/>
                <w:szCs w:val="16"/>
                <w:lang w:eastAsia="en-US"/>
              </w:rPr>
              <w:t>(z uwzględnieniem formy zajęć)</w:t>
            </w:r>
          </w:p>
          <w:p w14:paraId="15A17B7D" w14:textId="77777777" w:rsidR="00407357" w:rsidRDefault="00407357">
            <w:pPr>
              <w:widowControl w:val="0"/>
              <w:spacing w:line="254" w:lineRule="auto"/>
              <w:ind w:left="498"/>
              <w:rPr>
                <w:b/>
                <w:sz w:val="20"/>
                <w:szCs w:val="20"/>
                <w:lang w:eastAsia="en-US"/>
              </w:rPr>
            </w:pPr>
          </w:p>
          <w:p w14:paraId="6F0B18B7" w14:textId="77777777" w:rsidR="00407357" w:rsidRDefault="00F76053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8A3372">
              <w:rPr>
                <w:b/>
                <w:sz w:val="20"/>
                <w:szCs w:val="20"/>
                <w:lang w:eastAsia="en-US"/>
              </w:rPr>
              <w:t>Wykłady</w:t>
            </w:r>
          </w:p>
          <w:p w14:paraId="17C00810" w14:textId="77777777" w:rsidR="00407357" w:rsidRDefault="00F76053">
            <w:pPr>
              <w:pStyle w:val="Akapitzlist"/>
              <w:widowControl w:val="0"/>
              <w:numPr>
                <w:ilvl w:val="0"/>
                <w:numId w:val="4"/>
              </w:numPr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Homeostaza definicja i historia </w:t>
            </w:r>
          </w:p>
          <w:p w14:paraId="3D0210B9" w14:textId="77777777" w:rsidR="00407357" w:rsidRDefault="00F76053">
            <w:pPr>
              <w:pStyle w:val="Akapitzlist"/>
              <w:widowControl w:val="0"/>
              <w:numPr>
                <w:ilvl w:val="0"/>
                <w:numId w:val="4"/>
              </w:numPr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Mechanizmy adaptacyjne komórek</w:t>
            </w:r>
          </w:p>
          <w:p w14:paraId="13486AEB" w14:textId="77777777" w:rsidR="00407357" w:rsidRDefault="00F76053">
            <w:pPr>
              <w:pStyle w:val="Akapitzlist"/>
              <w:widowControl w:val="0"/>
              <w:numPr>
                <w:ilvl w:val="0"/>
                <w:numId w:val="4"/>
              </w:numPr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lastRenderedPageBreak/>
              <w:t>Metaplazja i  dysplazja różnice i definicja</w:t>
            </w:r>
          </w:p>
          <w:p w14:paraId="5C3A6773" w14:textId="77777777" w:rsidR="00407357" w:rsidRDefault="00F76053">
            <w:pPr>
              <w:pStyle w:val="Akapitzlist"/>
              <w:widowControl w:val="0"/>
              <w:numPr>
                <w:ilvl w:val="0"/>
                <w:numId w:val="4"/>
              </w:numPr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Apoptoza, martwica różnice i definicja</w:t>
            </w:r>
          </w:p>
          <w:p w14:paraId="479F9BD1" w14:textId="77777777" w:rsidR="00407357" w:rsidRDefault="00F76053">
            <w:pPr>
              <w:pStyle w:val="Akapitzlist"/>
              <w:widowControl w:val="0"/>
              <w:numPr>
                <w:ilvl w:val="0"/>
                <w:numId w:val="4"/>
              </w:numPr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Zmiany </w:t>
            </w:r>
            <w:proofErr w:type="spellStart"/>
            <w:r>
              <w:rPr>
                <w:b/>
                <w:i/>
                <w:sz w:val="18"/>
                <w:szCs w:val="18"/>
                <w:lang w:eastAsia="en-US"/>
              </w:rPr>
              <w:t>przednowotworowe</w:t>
            </w:r>
            <w:proofErr w:type="spellEnd"/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  <w:p w14:paraId="51297020" w14:textId="77777777" w:rsidR="00407357" w:rsidRDefault="00F76053">
            <w:pPr>
              <w:pStyle w:val="Akapitzlist"/>
              <w:widowControl w:val="0"/>
              <w:numPr>
                <w:ilvl w:val="0"/>
                <w:numId w:val="4"/>
              </w:numPr>
              <w:spacing w:line="254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Nowotwory łagodne i złośliwe różnice i definicja</w:t>
            </w:r>
          </w:p>
          <w:p w14:paraId="3DBF553D" w14:textId="77777777" w:rsidR="00407357" w:rsidRDefault="00407357">
            <w:pPr>
              <w:widowControl w:val="0"/>
              <w:tabs>
                <w:tab w:val="left" w:pos="2655"/>
              </w:tabs>
              <w:spacing w:line="254" w:lineRule="auto"/>
              <w:ind w:left="498" w:hanging="281"/>
              <w:rPr>
                <w:b/>
                <w:i/>
                <w:sz w:val="18"/>
                <w:szCs w:val="18"/>
                <w:lang w:eastAsia="en-US"/>
              </w:rPr>
            </w:pPr>
          </w:p>
          <w:p w14:paraId="7035E84A" w14:textId="77777777" w:rsidR="00407357" w:rsidRDefault="00F76053">
            <w:pPr>
              <w:widowControl w:val="0"/>
              <w:rPr>
                <w:b/>
                <w:sz w:val="18"/>
                <w:szCs w:val="18"/>
              </w:rPr>
            </w:pPr>
            <w:r w:rsidRPr="008A3372">
              <w:rPr>
                <w:b/>
                <w:sz w:val="18"/>
                <w:szCs w:val="18"/>
              </w:rPr>
              <w:t>(w tym e-learning)</w:t>
            </w:r>
          </w:p>
          <w:p w14:paraId="5F1D44A2" w14:textId="77777777" w:rsidR="00407357" w:rsidRDefault="00F76053">
            <w:pPr>
              <w:pStyle w:val="Akapitzlist"/>
              <w:widowControl w:val="0"/>
              <w:numPr>
                <w:ilvl w:val="0"/>
                <w:numId w:val="5"/>
              </w:num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Podstawowe pojęcia onkologiczne</w:t>
            </w:r>
          </w:p>
          <w:p w14:paraId="00DEEE78" w14:textId="77777777" w:rsidR="00407357" w:rsidRDefault="00F76053">
            <w:pPr>
              <w:pStyle w:val="Akapitzlist"/>
              <w:widowControl w:val="0"/>
              <w:numPr>
                <w:ilvl w:val="0"/>
                <w:numId w:val="5"/>
              </w:num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Białko p53 i jego znaczenie w regulacji homeostazy i procesach nowotworowych</w:t>
            </w:r>
          </w:p>
          <w:p w14:paraId="036F2F7D" w14:textId="77777777" w:rsidR="00407357" w:rsidRDefault="00F76053">
            <w:pPr>
              <w:pStyle w:val="Akapitzlist"/>
              <w:widowControl w:val="0"/>
              <w:numPr>
                <w:ilvl w:val="0"/>
                <w:numId w:val="5"/>
              </w:num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Znaczenie wirusa HPV w rozwoju raka szyjki macicy</w:t>
            </w:r>
          </w:p>
          <w:p w14:paraId="5B7D833C" w14:textId="77777777" w:rsidR="00407357" w:rsidRDefault="00407357">
            <w:pPr>
              <w:pStyle w:val="Akapitzlist"/>
              <w:widowControl w:val="0"/>
              <w:rPr>
                <w:b/>
                <w:i/>
                <w:sz w:val="16"/>
                <w:szCs w:val="16"/>
                <w:lang w:eastAsia="en-US"/>
              </w:rPr>
            </w:pPr>
          </w:p>
        </w:tc>
      </w:tr>
    </w:tbl>
    <w:p w14:paraId="6E4D9F50" w14:textId="77777777" w:rsidR="00407357" w:rsidRDefault="00407357"/>
    <w:p w14:paraId="32E5BE51" w14:textId="77777777" w:rsidR="00407357" w:rsidRDefault="00F76053">
      <w:pPr>
        <w:numPr>
          <w:ilvl w:val="1"/>
          <w:numId w:val="1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Przedmiotowe efekty uczenia się</w:t>
      </w:r>
    </w:p>
    <w:tbl>
      <w:tblPr>
        <w:tblW w:w="53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6606"/>
        <w:gridCol w:w="2281"/>
      </w:tblGrid>
      <w:tr w:rsidR="00407357" w14:paraId="7FB812E5" w14:textId="77777777" w:rsidTr="00F76053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C305D0" w14:textId="77777777" w:rsidR="00407357" w:rsidRPr="008A3372" w:rsidRDefault="00F76053" w:rsidP="008A3372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3372">
              <w:rPr>
                <w:b/>
                <w:sz w:val="20"/>
                <w:szCs w:val="20"/>
              </w:rPr>
              <w:t>Efekt</w:t>
            </w:r>
          </w:p>
        </w:tc>
        <w:tc>
          <w:tcPr>
            <w:tcW w:w="6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D4F9" w14:textId="77777777" w:rsidR="00407357" w:rsidRPr="008A3372" w:rsidRDefault="00F76053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8A3372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Student, który zaliczył przedmiot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618D" w14:textId="77777777" w:rsidR="00407357" w:rsidRPr="008A3372" w:rsidRDefault="00F76053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8A3372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Odniesienie</w:t>
            </w:r>
            <w:r w:rsidRPr="008A3372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br/>
              <w:t>do kierunkowych efektów kształcenia</w:t>
            </w:r>
          </w:p>
        </w:tc>
      </w:tr>
      <w:tr w:rsidR="00407357" w14:paraId="13341086" w14:textId="77777777" w:rsidTr="00F76053">
        <w:trPr>
          <w:trHeight w:val="458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CFA1" w14:textId="77777777" w:rsidR="00407357" w:rsidRDefault="00407357">
            <w:pPr>
              <w:widowControl w:val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37D2" w14:textId="77777777" w:rsidR="00407357" w:rsidRDefault="00407357">
            <w:pPr>
              <w:widowControl w:val="0"/>
              <w:rPr>
                <w:rFonts w:eastAsia="Arial Unicode M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2F15" w14:textId="77777777" w:rsidR="00407357" w:rsidRDefault="00407357">
            <w:pPr>
              <w:widowControl w:val="0"/>
              <w:rPr>
                <w:rFonts w:eastAsia="Arial Unicode M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07357" w14:paraId="47BAE3EF" w14:textId="77777777" w:rsidTr="00F76053">
        <w:trPr>
          <w:trHeight w:val="39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A9AA1" w14:textId="77777777" w:rsidR="00407357" w:rsidRDefault="00F7605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709C4">
              <w:rPr>
                <w:color w:val="000000"/>
                <w:sz w:val="20"/>
                <w:szCs w:val="20"/>
              </w:rPr>
              <w:t xml:space="preserve">w zakresie </w:t>
            </w:r>
            <w:r w:rsidRPr="00D709C4">
              <w:rPr>
                <w:b/>
                <w:bCs/>
                <w:color w:val="000000"/>
                <w:sz w:val="20"/>
                <w:szCs w:val="20"/>
              </w:rPr>
              <w:t>WIEDZY</w:t>
            </w:r>
            <w:r w:rsidRPr="00D709C4">
              <w:rPr>
                <w:color w:val="000000"/>
                <w:sz w:val="20"/>
                <w:szCs w:val="20"/>
              </w:rPr>
              <w:t>:</w:t>
            </w:r>
          </w:p>
        </w:tc>
      </w:tr>
      <w:tr w:rsidR="00407357" w14:paraId="1326D1F4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7C732AB" w14:textId="77777777" w:rsidR="00407357" w:rsidRPr="00D709C4" w:rsidRDefault="00F76053" w:rsidP="00D709C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709C4">
              <w:rPr>
                <w:color w:val="000000"/>
                <w:sz w:val="20"/>
                <w:szCs w:val="20"/>
              </w:rPr>
              <w:t>W01</w:t>
            </w:r>
          </w:p>
        </w:tc>
        <w:tc>
          <w:tcPr>
            <w:tcW w:w="66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EFCB12" w14:textId="77777777" w:rsidR="00407357" w:rsidRPr="00D709C4" w:rsidRDefault="00F76053">
            <w:pPr>
              <w:widowControl w:val="0"/>
              <w:rPr>
                <w:color w:val="000000"/>
                <w:sz w:val="20"/>
                <w:szCs w:val="20"/>
              </w:rPr>
            </w:pPr>
            <w:r w:rsidRPr="00D709C4">
              <w:rPr>
                <w:color w:val="000000"/>
                <w:sz w:val="20"/>
                <w:szCs w:val="20"/>
              </w:rPr>
              <w:t>Zna budowę ciała ludzkiego w podejściu topograficznym i czynnościowym, w tym</w:t>
            </w:r>
            <w:r w:rsidR="00D709C4" w:rsidRPr="00D709C4">
              <w:rPr>
                <w:color w:val="000000"/>
                <w:sz w:val="20"/>
                <w:szCs w:val="20"/>
              </w:rPr>
              <w:t xml:space="preserve"> </w:t>
            </w:r>
            <w:r w:rsidRPr="00D709C4">
              <w:rPr>
                <w:color w:val="000000"/>
                <w:sz w:val="20"/>
                <w:szCs w:val="20"/>
              </w:rPr>
              <w:t>stosunki topograficzne między poszczególnymi narządami, wraz z mianownictwem</w:t>
            </w:r>
            <w:r w:rsidR="00D709C4" w:rsidRPr="00D709C4">
              <w:rPr>
                <w:color w:val="000000"/>
                <w:sz w:val="20"/>
                <w:szCs w:val="20"/>
              </w:rPr>
              <w:t xml:space="preserve"> </w:t>
            </w:r>
            <w:r w:rsidRPr="00D709C4">
              <w:rPr>
                <w:color w:val="000000"/>
                <w:sz w:val="20"/>
                <w:szCs w:val="20"/>
              </w:rPr>
              <w:t>anatomicznym, histologicznym i embriologicznym;</w:t>
            </w:r>
          </w:p>
        </w:tc>
        <w:tc>
          <w:tcPr>
            <w:tcW w:w="22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4E6289" w14:textId="77777777" w:rsidR="00407357" w:rsidRPr="00D709C4" w:rsidRDefault="00F760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709C4">
              <w:rPr>
                <w:color w:val="000000"/>
                <w:sz w:val="20"/>
                <w:szCs w:val="20"/>
              </w:rPr>
              <w:t>A.W1.</w:t>
            </w:r>
          </w:p>
        </w:tc>
      </w:tr>
      <w:tr w:rsidR="00407357" w14:paraId="6E8FBBE5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51293F" w14:textId="77777777" w:rsidR="00407357" w:rsidRPr="00D709C4" w:rsidRDefault="00F76053" w:rsidP="00D709C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709C4">
              <w:rPr>
                <w:color w:val="000000"/>
                <w:sz w:val="20"/>
                <w:szCs w:val="20"/>
              </w:rPr>
              <w:t>W02</w:t>
            </w:r>
          </w:p>
        </w:tc>
        <w:tc>
          <w:tcPr>
            <w:tcW w:w="66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BA84B26" w14:textId="77777777" w:rsidR="00407357" w:rsidRDefault="00F76053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Rozpoznaje </w:t>
            </w:r>
            <w:r w:rsidRPr="00F76053">
              <w:rPr>
                <w:color w:val="000000"/>
                <w:sz w:val="20"/>
                <w:szCs w:val="20"/>
              </w:rPr>
              <w:t>struktury komórkowe i ich specjalizacje funkcjonalne;</w:t>
            </w:r>
          </w:p>
        </w:tc>
        <w:tc>
          <w:tcPr>
            <w:tcW w:w="22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57D4E9" w14:textId="77777777" w:rsidR="00407357" w:rsidRPr="00F76053" w:rsidRDefault="00F760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76053">
              <w:rPr>
                <w:color w:val="000000"/>
                <w:sz w:val="20"/>
                <w:szCs w:val="20"/>
              </w:rPr>
              <w:t>A.W2.</w:t>
            </w:r>
          </w:p>
        </w:tc>
      </w:tr>
      <w:tr w:rsidR="00407357" w14:paraId="2DE05DE0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82473" w14:textId="77777777" w:rsidR="00407357" w:rsidRPr="00D709C4" w:rsidRDefault="00F76053" w:rsidP="00D709C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709C4">
              <w:rPr>
                <w:color w:val="000000"/>
                <w:sz w:val="20"/>
                <w:szCs w:val="20"/>
              </w:rPr>
              <w:t>W03</w:t>
            </w:r>
          </w:p>
        </w:tc>
        <w:tc>
          <w:tcPr>
            <w:tcW w:w="6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04C0" w14:textId="77777777" w:rsidR="00407357" w:rsidRDefault="00F76053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Rozróżnia </w:t>
            </w:r>
            <w:proofErr w:type="spellStart"/>
            <w:r w:rsidRPr="00F76053">
              <w:rPr>
                <w:color w:val="000000"/>
                <w:sz w:val="20"/>
                <w:szCs w:val="20"/>
              </w:rPr>
              <w:t>mikroarchitekturę</w:t>
            </w:r>
            <w:proofErr w:type="spellEnd"/>
            <w:r w:rsidRPr="00F76053">
              <w:rPr>
                <w:color w:val="000000"/>
                <w:sz w:val="20"/>
                <w:szCs w:val="20"/>
              </w:rPr>
              <w:t xml:space="preserve"> tkanek, macierzy pozakomórkowej i narządów;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23B3" w14:textId="77777777" w:rsidR="00407357" w:rsidRPr="00F76053" w:rsidRDefault="00F760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76053">
              <w:rPr>
                <w:color w:val="000000"/>
                <w:sz w:val="20"/>
                <w:szCs w:val="20"/>
              </w:rPr>
              <w:t>A.W3.</w:t>
            </w:r>
          </w:p>
        </w:tc>
      </w:tr>
      <w:tr w:rsidR="00407357" w14:paraId="675EC4EC" w14:textId="77777777" w:rsidTr="00F76053">
        <w:trPr>
          <w:trHeight w:val="390"/>
        </w:trPr>
        <w:tc>
          <w:tcPr>
            <w:tcW w:w="963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E17AB" w14:textId="77777777" w:rsidR="00407357" w:rsidRDefault="00F7605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6053">
              <w:rPr>
                <w:color w:val="000000"/>
                <w:sz w:val="20"/>
                <w:szCs w:val="20"/>
              </w:rPr>
              <w:t xml:space="preserve">w zakresie </w:t>
            </w:r>
            <w:r w:rsidRPr="00F76053">
              <w:rPr>
                <w:b/>
                <w:bCs/>
                <w:color w:val="000000"/>
                <w:sz w:val="20"/>
                <w:szCs w:val="20"/>
              </w:rPr>
              <w:t>UMIEJĘTNOŚCI</w:t>
            </w:r>
            <w:r w:rsidRPr="00F76053">
              <w:rPr>
                <w:color w:val="000000"/>
                <w:sz w:val="20"/>
                <w:szCs w:val="20"/>
              </w:rPr>
              <w:t>:</w:t>
            </w:r>
          </w:p>
        </w:tc>
      </w:tr>
      <w:tr w:rsidR="00407357" w14:paraId="4BBB1C91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58EB7" w14:textId="77777777" w:rsidR="00407357" w:rsidRPr="00F76053" w:rsidRDefault="00F760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76053">
              <w:rPr>
                <w:color w:val="000000"/>
                <w:sz w:val="20"/>
                <w:szCs w:val="20"/>
              </w:rPr>
              <w:t>U01</w:t>
            </w:r>
          </w:p>
        </w:tc>
        <w:tc>
          <w:tcPr>
            <w:tcW w:w="6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DB6D" w14:textId="77777777" w:rsidR="00407357" w:rsidRPr="00F76053" w:rsidRDefault="00F76053">
            <w:pPr>
              <w:widowControl w:val="0"/>
              <w:rPr>
                <w:color w:val="000000"/>
                <w:sz w:val="20"/>
                <w:szCs w:val="20"/>
              </w:rPr>
            </w:pPr>
            <w:r w:rsidRPr="00F76053">
              <w:rPr>
                <w:color w:val="000000"/>
                <w:sz w:val="20"/>
                <w:szCs w:val="20"/>
              </w:rPr>
              <w:t xml:space="preserve">Potrafi obsługiwać mikroskop optyczny, w tym w zakresie korzystania z immersji; 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8903" w14:textId="77777777" w:rsidR="00407357" w:rsidRPr="00F76053" w:rsidRDefault="00F760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76053">
              <w:rPr>
                <w:color w:val="000000"/>
                <w:sz w:val="20"/>
                <w:szCs w:val="20"/>
              </w:rPr>
              <w:t>A.U1</w:t>
            </w:r>
          </w:p>
        </w:tc>
      </w:tr>
      <w:tr w:rsidR="00407357" w14:paraId="6A3C2A66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3D6C4" w14:textId="77777777" w:rsidR="00407357" w:rsidRDefault="00F7605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6053">
              <w:rPr>
                <w:color w:val="000000"/>
                <w:sz w:val="20"/>
                <w:szCs w:val="20"/>
              </w:rPr>
              <w:t>U02</w:t>
            </w:r>
          </w:p>
        </w:tc>
        <w:tc>
          <w:tcPr>
            <w:tcW w:w="6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1338" w14:textId="77777777" w:rsidR="00407357" w:rsidRDefault="00F76053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Potrafi </w:t>
            </w:r>
            <w:r w:rsidRPr="00F76053">
              <w:rPr>
                <w:color w:val="000000"/>
                <w:sz w:val="20"/>
                <w:szCs w:val="20"/>
              </w:rPr>
              <w:t>rozpoznawać w obrazach mikroskopowych struktury odpowiadające narządom, tkankom, komórkom i strukturom komórkowym, opisywać i interpretować ich budowę oraz relacje między budową i funkcją;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020B" w14:textId="77777777" w:rsidR="00407357" w:rsidRPr="00F76053" w:rsidRDefault="00F7605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76053">
              <w:rPr>
                <w:color w:val="000000"/>
                <w:sz w:val="20"/>
                <w:szCs w:val="20"/>
              </w:rPr>
              <w:t>A.U2</w:t>
            </w:r>
          </w:p>
        </w:tc>
      </w:tr>
      <w:tr w:rsidR="00407357" w14:paraId="77175265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3730F" w14:textId="77777777" w:rsidR="00407357" w:rsidRDefault="0040735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05" w:type="dxa"/>
            <w:tcBorders>
              <w:top w:val="single" w:sz="4" w:space="0" w:color="000000"/>
              <w:bottom w:val="single" w:sz="4" w:space="0" w:color="000000"/>
            </w:tcBorders>
          </w:tcPr>
          <w:p w14:paraId="4DD1BE6C" w14:textId="77777777" w:rsidR="00407357" w:rsidRDefault="00F76053">
            <w:pPr>
              <w:widowControl w:val="0"/>
              <w:ind w:left="2014"/>
              <w:jc w:val="center"/>
              <w:rPr>
                <w:sz w:val="20"/>
                <w:szCs w:val="20"/>
                <w:highlight w:val="yellow"/>
              </w:rPr>
            </w:pPr>
            <w:r w:rsidRPr="00F76053">
              <w:rPr>
                <w:sz w:val="20"/>
                <w:szCs w:val="20"/>
              </w:rPr>
              <w:t xml:space="preserve">w zakresie </w:t>
            </w:r>
            <w:r w:rsidRPr="00F76053">
              <w:rPr>
                <w:b/>
                <w:sz w:val="20"/>
                <w:szCs w:val="20"/>
              </w:rPr>
              <w:t>KOMPETENCJI SPOŁECZNYCH</w:t>
            </w:r>
            <w:r w:rsidRPr="00F76053">
              <w:rPr>
                <w:sz w:val="20"/>
                <w:szCs w:val="20"/>
              </w:rPr>
              <w:t>: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304" w14:textId="77777777" w:rsidR="00407357" w:rsidRDefault="00407357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7357" w14:paraId="26142FFC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165" w14:textId="77777777" w:rsidR="00407357" w:rsidRPr="00F76053" w:rsidRDefault="00F76053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K01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568" w14:textId="77777777" w:rsidR="00407357" w:rsidRDefault="00F76053">
            <w:pPr>
              <w:widowControl w:val="0"/>
              <w:rPr>
                <w:sz w:val="20"/>
                <w:szCs w:val="20"/>
                <w:highlight w:val="yellow"/>
              </w:rPr>
            </w:pPr>
            <w:r w:rsidRPr="00F76053">
              <w:rPr>
                <w:sz w:val="20"/>
                <w:szCs w:val="20"/>
              </w:rPr>
              <w:t>Jest świadomy dostrzegania i rozpoznawania własnych ograniczeń, dokonywania samooceny deficytów i potrzeb edukacyjnych;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7F7" w14:textId="77777777" w:rsidR="00407357" w:rsidRPr="00F76053" w:rsidRDefault="00F76053">
            <w:pPr>
              <w:widowControl w:val="0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K.S5.</w:t>
            </w:r>
          </w:p>
        </w:tc>
      </w:tr>
      <w:tr w:rsidR="00407357" w14:paraId="7328E02F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96C2" w14:textId="77777777" w:rsidR="00407357" w:rsidRPr="00F76053" w:rsidRDefault="00F76053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K02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83DD" w14:textId="77777777" w:rsidR="00407357" w:rsidRDefault="00F76053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Wykazuje aktywność do </w:t>
            </w:r>
            <w:r w:rsidRPr="00F76053">
              <w:rPr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AAFF" w14:textId="77777777" w:rsidR="00407357" w:rsidRPr="00F76053" w:rsidRDefault="00F76053">
            <w:pPr>
              <w:widowControl w:val="0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K.S7.</w:t>
            </w:r>
          </w:p>
        </w:tc>
      </w:tr>
      <w:tr w:rsidR="00407357" w14:paraId="38D7AFB8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6C54" w14:textId="77777777" w:rsidR="00407357" w:rsidRPr="00F76053" w:rsidRDefault="00F76053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K03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92BB" w14:textId="77777777" w:rsidR="00407357" w:rsidRDefault="00F76053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Wykazuje umiejętności </w:t>
            </w:r>
            <w:r w:rsidRPr="00F76053">
              <w:rPr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CF7" w14:textId="77777777" w:rsidR="00407357" w:rsidRPr="00F76053" w:rsidRDefault="00F76053">
            <w:pPr>
              <w:widowControl w:val="0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K.S10.</w:t>
            </w:r>
          </w:p>
        </w:tc>
      </w:tr>
      <w:tr w:rsidR="00407357" w14:paraId="17175E98" w14:textId="77777777" w:rsidTr="00F76053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454" w14:textId="77777777" w:rsidR="00407357" w:rsidRPr="00F76053" w:rsidRDefault="00F76053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K04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63A" w14:textId="77777777" w:rsidR="00407357" w:rsidRPr="00F76053" w:rsidRDefault="00F76053">
            <w:pPr>
              <w:widowControl w:val="0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Jest gotów do przyjęcia odpowiedzialności związanej z decyzjami podejmowanymi w ramach</w:t>
            </w:r>
            <w:r>
              <w:rPr>
                <w:sz w:val="20"/>
                <w:szCs w:val="20"/>
              </w:rPr>
              <w:t xml:space="preserve"> </w:t>
            </w:r>
            <w:r w:rsidRPr="00F76053">
              <w:rPr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580" w14:textId="77777777" w:rsidR="00407357" w:rsidRPr="00F76053" w:rsidRDefault="00F76053">
            <w:pPr>
              <w:widowControl w:val="0"/>
              <w:jc w:val="center"/>
              <w:rPr>
                <w:sz w:val="20"/>
                <w:szCs w:val="20"/>
              </w:rPr>
            </w:pPr>
            <w:r w:rsidRPr="00F76053">
              <w:rPr>
                <w:sz w:val="20"/>
                <w:szCs w:val="20"/>
              </w:rPr>
              <w:t>K.S11.</w:t>
            </w:r>
          </w:p>
        </w:tc>
      </w:tr>
    </w:tbl>
    <w:p w14:paraId="76949E72" w14:textId="77777777" w:rsidR="00407357" w:rsidRDefault="00407357"/>
    <w:p w14:paraId="3E8F6237" w14:textId="77777777" w:rsidR="00407357" w:rsidRDefault="00407357"/>
    <w:p w14:paraId="1DB7B9EA" w14:textId="77777777" w:rsidR="00407357" w:rsidRDefault="00407357"/>
    <w:tbl>
      <w:tblPr>
        <w:tblW w:w="976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15"/>
        <w:gridCol w:w="375"/>
        <w:gridCol w:w="375"/>
        <w:gridCol w:w="390"/>
        <w:gridCol w:w="375"/>
        <w:gridCol w:w="375"/>
        <w:gridCol w:w="375"/>
        <w:gridCol w:w="375"/>
        <w:gridCol w:w="375"/>
        <w:gridCol w:w="390"/>
        <w:gridCol w:w="375"/>
        <w:gridCol w:w="375"/>
        <w:gridCol w:w="390"/>
        <w:gridCol w:w="375"/>
        <w:gridCol w:w="375"/>
        <w:gridCol w:w="375"/>
        <w:gridCol w:w="390"/>
        <w:gridCol w:w="375"/>
        <w:gridCol w:w="375"/>
        <w:gridCol w:w="375"/>
        <w:gridCol w:w="390"/>
        <w:gridCol w:w="372"/>
      </w:tblGrid>
      <w:tr w:rsidR="00407357" w14:paraId="14B9E0F4" w14:textId="77777777">
        <w:trPr>
          <w:trHeight w:val="284"/>
        </w:trPr>
        <w:tc>
          <w:tcPr>
            <w:tcW w:w="97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8FF" w14:textId="596D0A0F" w:rsidR="00407357" w:rsidRDefault="00F76053">
            <w:pPr>
              <w:widowControl w:val="0"/>
              <w:numPr>
                <w:ilvl w:val="1"/>
                <w:numId w:val="8"/>
              </w:numPr>
              <w:tabs>
                <w:tab w:val="left" w:pos="426"/>
              </w:tabs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</w:t>
            </w:r>
            <w:r w:rsidR="00C14036">
              <w:rPr>
                <w:b/>
                <w:sz w:val="20"/>
                <w:szCs w:val="20"/>
                <w:lang w:eastAsia="en-US"/>
              </w:rPr>
              <w:t>p</w:t>
            </w:r>
            <w:r>
              <w:rPr>
                <w:b/>
                <w:sz w:val="20"/>
                <w:szCs w:val="20"/>
                <w:lang w:eastAsia="en-US"/>
              </w:rPr>
              <w:t xml:space="preserve">osoby weryfikacji osiągnięcia przedmiotowych efektów uczenia się </w:t>
            </w:r>
          </w:p>
        </w:tc>
      </w:tr>
      <w:tr w:rsidR="00407357" w14:paraId="7A191695" w14:textId="77777777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9A9A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Efekty przedmiotowe</w:t>
            </w:r>
          </w:p>
          <w:p w14:paraId="6AF2D4FE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(symbol)</w:t>
            </w:r>
          </w:p>
        </w:tc>
        <w:tc>
          <w:tcPr>
            <w:tcW w:w="79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0652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(+/-)</w:t>
            </w:r>
          </w:p>
        </w:tc>
      </w:tr>
      <w:tr w:rsidR="00407357" w14:paraId="5961B361" w14:textId="77777777">
        <w:trPr>
          <w:trHeight w:val="28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4512" w14:textId="77777777" w:rsidR="00407357" w:rsidRDefault="00407357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5A9AFC" w14:textId="77777777" w:rsidR="00407357" w:rsidRDefault="00F76053">
            <w:pPr>
              <w:widowControl w:val="0"/>
              <w:spacing w:line="254" w:lineRule="auto"/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Egzamin ustny/pisemny*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F8680D" w14:textId="77777777" w:rsidR="00407357" w:rsidRDefault="00F76053">
            <w:pPr>
              <w:widowControl w:val="0"/>
              <w:spacing w:line="254" w:lineRule="auto"/>
              <w:ind w:left="-57" w:right="-57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Kolokwium*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C7E8A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4F1E6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Aktywność               </w:t>
            </w:r>
            <w:r>
              <w:rPr>
                <w:b/>
                <w:spacing w:val="-2"/>
                <w:sz w:val="16"/>
                <w:szCs w:val="16"/>
                <w:lang w:eastAsia="en-US"/>
              </w:rPr>
              <w:t>na zajęciach*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DCD41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C7F1E1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97389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Inne </w:t>
            </w:r>
            <w:r>
              <w:rPr>
                <w:b/>
                <w:i/>
                <w:sz w:val="16"/>
                <w:szCs w:val="16"/>
                <w:lang w:eastAsia="en-US"/>
              </w:rPr>
              <w:t>(jakie?)</w:t>
            </w:r>
            <w:r>
              <w:rPr>
                <w:b/>
                <w:sz w:val="16"/>
                <w:szCs w:val="16"/>
                <w:lang w:eastAsia="en-US"/>
              </w:rPr>
              <w:t>*</w:t>
            </w:r>
          </w:p>
          <w:p w14:paraId="16626FA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np. test - stosowany w e-learningu</w:t>
            </w:r>
          </w:p>
        </w:tc>
      </w:tr>
      <w:tr w:rsidR="00407357" w14:paraId="658CD633" w14:textId="77777777">
        <w:trPr>
          <w:trHeight w:val="28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710C" w14:textId="77777777" w:rsidR="00407357" w:rsidRDefault="00407357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9CA6E9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51BC1268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B10D9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24623258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3227D1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2D2E7291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EDDEE5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</w:tr>
      <w:tr w:rsidR="00407357" w14:paraId="06D5AAEB" w14:textId="77777777">
        <w:trPr>
          <w:trHeight w:val="28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48A7" w14:textId="77777777" w:rsidR="00407357" w:rsidRDefault="00407357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DAA1E9C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2652EBF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BF3AB0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693B61F4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2629BCB0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866C2" w14:textId="238D099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0CAEA81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3934263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669C8B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62904C66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CFBEF8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DE08BC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101E991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A2E46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7E2206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9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1EEC1DEB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447CC3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732E1D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EBCF03E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594EF7" w14:textId="77777777" w:rsidR="00407357" w:rsidRDefault="00407357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374EC6" w14:textId="77777777" w:rsidR="00407357" w:rsidRDefault="00F76053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</w:tr>
      <w:tr w:rsidR="00407357" w14:paraId="277C8956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BA8F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CA3DAD7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50F2A3F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D478F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F30AF6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9C529C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95B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1DBEF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D71D5E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27BDA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6A2CAF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3AC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9DF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5E1C7A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B53C3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D3EF1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D86ED8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825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C89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530C8B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093C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832DB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4C1246BD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7E42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DD197E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CBD180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4F139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DB056C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0FE344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AC10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0BADB4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B7AD0C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A7BBD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ADE936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B8C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9D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C7ECCB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128A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017F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1772DD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7FE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735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685004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81B2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E76B7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03ABA65F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9554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6DD9B19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E93D0F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581F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F184EA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28D452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2B7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EC7011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382BF0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E7554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AC011B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96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0AC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FD3696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E6AD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D62B6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B4AD73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54E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594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04271C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12A9E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0C733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11C8278E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4B3F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W04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AC5ADB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CA5383E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B6D6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94FE75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96A20C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A8DC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495FFD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9841DD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89E9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A68BB2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BF2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276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021B97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D5E22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51C1A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B7F8C3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1F8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8BB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ABF714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69A3A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84F5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5C3F70D0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247D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W05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55EA83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B678FBC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1E5A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6D4270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3E974C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FC91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EB30D5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6135AB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8CA48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18FCA4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980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172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5904D9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FDA7E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1FCB3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7C31B7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B4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2B1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EAB42D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30D78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C9153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1F0E2896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BE3F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W06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7AA32D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76CD4D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E368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8EF1E5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86B605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18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0568CC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363AE5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24502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6235DA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A59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7ED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3F0162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8E053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C15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0738BB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1D6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EE4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7010F4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B40FC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CF12B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2A7AFE13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D31D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W07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1AAEA7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4F16C22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CE483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0B452B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0D7463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D492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0C0B30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BA163D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802DC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56A3DF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F1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9C1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9D2E3D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7A8B0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33D3D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153ED6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392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5CB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F03BB4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33FC3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60968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09197B29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FA9D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W08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EA83F76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7977752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C95C8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FEF9BC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638215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172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4D8A8A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6CBE49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0C61D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1128D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403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84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417DEB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C7446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98196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3146E0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A69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8A2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9CC095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EA03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A59A3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4226FA02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8533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W09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680BCE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3DCFAA2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8029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FD7A68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F1D77A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AC1E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4CBE24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CB570E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9FC7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517BFF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4DC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020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8713AA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E436F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E80B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D3BFF0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E17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883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BF78F9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4C37E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09344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6E4D0ED5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E861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W10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D4CC04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4796B7D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1D726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1B9B02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BA7BBD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BC8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570EEB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8830B9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09EA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3B2939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6FC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FFF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75651B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88E9C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7CBE5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C9F346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0AC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A40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EB8259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70BC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DB25F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659622F7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CDD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W11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4776AF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44EBCC0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BEEB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DF28C1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CF560D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F610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03CBB7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4F0EDF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5205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616E27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5A2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489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E8887D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CF8CD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5B9A4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C3A852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666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83C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79EC3E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CE5C9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C4023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67C8A837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4AE7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W12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DEE4C5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9F3B04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BF35C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67E781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CD20D0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BD5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B4F108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33A7F1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A451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EAA9B7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839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FDA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85107C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A4066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97791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00D13A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3B7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299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056164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A2262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9F212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6DDF10DC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4343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1232FC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DED390B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21A9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BB3B4A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827412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CCD1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AED184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4C88DD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F75B1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86E21E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61C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A2C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EBE687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BA4B3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E52B0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4B019B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2C1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BF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A3C332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82B47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51D82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2BD6216E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B1F3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D356BA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56FBE3B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E1D21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445DBE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711159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1273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751972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02070A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8FC84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20362C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1FF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39D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5692D3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F8B30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FA07A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403D31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72F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9A5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E11A8B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82357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491C7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160D82F8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39C6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C2E3F5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540C159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465DF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68F45B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17147E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4AE1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B02764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88041C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68742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13C64C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7FC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0DA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7C7974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2A5C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EA53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835650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B2C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B32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726214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D89F6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7114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0F396299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18D8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U04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AD3EB8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EFEE0A6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FD14E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217982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E35709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0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5A0A61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F1009E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57FAE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B41DEB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E80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FED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F980F9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99ED8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39B18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B5B5F7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CAD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A06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19529A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C8E8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A522E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5BC1D481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372A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FB906D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8487C56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D6D05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F03CFC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0460EC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F4AD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1A786A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2E4E35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F38A4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70CACA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050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760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E876D1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2120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2A999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0532A2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A3B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4D0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000400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A4E57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04FF4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69448012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3BFF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EC4650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F648AA6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27B24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0EE716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6817E1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2ED9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DA20E8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D1426C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FD8E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5D0526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46B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3C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575909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8673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DB8C2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19CADB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9DB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7E3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3EC176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4AE96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9894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02AC8F32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287B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C07A669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C87FF08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4FBD8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626EC4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E42A8B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87A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C136E8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084039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B7E5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979D2E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9E5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846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874A64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1CE95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04A6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5A33A3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3AC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F7F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F330C2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67432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885EE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52A99966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2025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024010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047AB3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7FBEE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7CCB6E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390D0D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D90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99A538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083638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8DBA5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7333B7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B24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2A6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7C09EB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6930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3294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2A2F89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498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4CC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12369D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097E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04C3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57C88565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C4B5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77D27BF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76ABBFA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BA4DB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A456FC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4DD110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6806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BBD700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D8022D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C6ACC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BDF8AD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27B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EB9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C822F4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5DB96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9F484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8A41EF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921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A54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52EDF2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348C4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F64BD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349EDE06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4B0F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CF65058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0752E4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7CA89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B5B8F8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29EFBFF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556E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778371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9E6A7A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B9946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A7EB66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E48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486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3EAF2E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4A2F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9DAA6B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B9F6A9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102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4E1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560522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3D33F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FF0CE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407357" w14:paraId="7D7BF862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596E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44BB537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773DA2B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57FA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67E45C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5482B5A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F4C9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EC29BBC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ADD5788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73ED40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2617902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0383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A4DD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AF477D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57C59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A019B4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B06F125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01B7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AB3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7D824E1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BC0C6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EF617E" w14:textId="77777777" w:rsidR="00407357" w:rsidRDefault="00407357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</w:tbl>
    <w:p w14:paraId="17F4D119" w14:textId="77777777" w:rsidR="00407357" w:rsidRDefault="00F7605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*niepotrzebne usunąć</w:t>
      </w:r>
    </w:p>
    <w:p w14:paraId="26066B8C" w14:textId="77777777" w:rsidR="00407357" w:rsidRDefault="00407357"/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711"/>
        <w:gridCol w:w="8140"/>
        <w:gridCol w:w="18"/>
        <w:gridCol w:w="142"/>
      </w:tblGrid>
      <w:tr w:rsidR="00407357" w14:paraId="681555A8" w14:textId="77777777" w:rsidTr="00D94430">
        <w:trPr>
          <w:gridAfter w:val="1"/>
          <w:wAfter w:w="142" w:type="dxa"/>
          <w:trHeight w:val="284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ADED" w14:textId="77777777" w:rsidR="00407357" w:rsidRDefault="00F76053">
            <w:pPr>
              <w:widowControl w:val="0"/>
              <w:numPr>
                <w:ilvl w:val="1"/>
                <w:numId w:val="9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407357" w14:paraId="083F4FD7" w14:textId="77777777" w:rsidTr="00D94430">
        <w:trPr>
          <w:trHeight w:val="28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F1D7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767D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416C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Kryterium oceny</w:t>
            </w:r>
          </w:p>
        </w:tc>
        <w:tc>
          <w:tcPr>
            <w:tcW w:w="160" w:type="dxa"/>
            <w:gridSpan w:val="2"/>
          </w:tcPr>
          <w:p w14:paraId="1659A5EE" w14:textId="77777777" w:rsidR="00407357" w:rsidRDefault="00407357">
            <w:pPr>
              <w:widowControl w:val="0"/>
            </w:pPr>
          </w:p>
        </w:tc>
      </w:tr>
      <w:tr w:rsidR="00407357" w14:paraId="03DD896A" w14:textId="77777777" w:rsidTr="00D94430">
        <w:trPr>
          <w:cantSplit/>
          <w:trHeight w:val="255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69D4E" w14:textId="77777777" w:rsidR="008A3372" w:rsidRPr="00E1789A" w:rsidRDefault="00F76053">
            <w:pPr>
              <w:widowControl w:val="0"/>
              <w:spacing w:line="254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1789A">
              <w:rPr>
                <w:b/>
                <w:sz w:val="18"/>
                <w:szCs w:val="18"/>
              </w:rPr>
              <w:t xml:space="preserve">wykład (W) </w:t>
            </w:r>
          </w:p>
          <w:p w14:paraId="4D2DAE00" w14:textId="77777777" w:rsidR="00407357" w:rsidRPr="008A3372" w:rsidRDefault="00F76053">
            <w:pPr>
              <w:widowControl w:val="0"/>
              <w:spacing w:line="254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1789A">
              <w:rPr>
                <w:b/>
                <w:sz w:val="18"/>
                <w:szCs w:val="18"/>
              </w:rPr>
              <w:t>(w tym e-learning)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08CB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48EE" w14:textId="77777777" w:rsidR="00407357" w:rsidRDefault="00F76053">
            <w:pPr>
              <w:widowControl w:val="0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Zaliczenie 61 – 68% wyniku testu weryfikującego wiedzę i umiejętności przewidziane programem nauczania</w:t>
            </w:r>
          </w:p>
          <w:p w14:paraId="6821D5F5" w14:textId="77777777" w:rsidR="00F76053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gridSpan w:val="2"/>
          </w:tcPr>
          <w:p w14:paraId="751A0FD0" w14:textId="77777777" w:rsidR="00407357" w:rsidRDefault="00407357">
            <w:pPr>
              <w:widowControl w:val="0"/>
            </w:pPr>
          </w:p>
        </w:tc>
      </w:tr>
      <w:tr w:rsidR="00D94430" w14:paraId="71D89409" w14:textId="77777777" w:rsidTr="00D94430">
        <w:trPr>
          <w:cantSplit/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207239" w14:textId="77777777" w:rsidR="00D94430" w:rsidRPr="00E1789A" w:rsidRDefault="00D94430">
            <w:pPr>
              <w:widowControl w:val="0"/>
              <w:spacing w:line="254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0E1" w14:textId="5788CB37" w:rsidR="00D94430" w:rsidRDefault="00D94430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B50C" w14:textId="77777777" w:rsidR="00D94430" w:rsidRDefault="00D94430">
            <w:pPr>
              <w:widowControl w:val="0"/>
              <w:spacing w:line="254" w:lineRule="auto"/>
              <w:rPr>
                <w:sz w:val="18"/>
                <w:szCs w:val="18"/>
              </w:rPr>
            </w:pPr>
            <w:r w:rsidRPr="00D94430">
              <w:rPr>
                <w:sz w:val="18"/>
                <w:szCs w:val="18"/>
              </w:rPr>
              <w:t xml:space="preserve">Zaliczenie </w:t>
            </w:r>
            <w:r>
              <w:rPr>
                <w:sz w:val="18"/>
                <w:szCs w:val="18"/>
              </w:rPr>
              <w:t>69</w:t>
            </w:r>
            <w:r w:rsidRPr="00D9443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76</w:t>
            </w:r>
            <w:r w:rsidRPr="00D94430">
              <w:rPr>
                <w:sz w:val="18"/>
                <w:szCs w:val="18"/>
              </w:rPr>
              <w:t>% wyniku testu weryfikującego wiedzę i umiejętności przewidziane programem nauczania</w:t>
            </w:r>
          </w:p>
          <w:p w14:paraId="55F055BE" w14:textId="5C376C11" w:rsidR="00D94430" w:rsidRDefault="00D94430">
            <w:pPr>
              <w:widowControl w:val="0"/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</w:tcPr>
          <w:p w14:paraId="00164819" w14:textId="77777777" w:rsidR="00D94430" w:rsidRDefault="00D94430">
            <w:pPr>
              <w:widowControl w:val="0"/>
            </w:pPr>
          </w:p>
        </w:tc>
      </w:tr>
      <w:tr w:rsidR="00407357" w14:paraId="55B52F64" w14:textId="77777777" w:rsidTr="00D94430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5BE1" w14:textId="77777777" w:rsidR="00407357" w:rsidRDefault="00407357">
            <w:pPr>
              <w:widowControl w:val="0"/>
              <w:spacing w:line="254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C5AC" w14:textId="77777777" w:rsidR="00407357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FF6C" w14:textId="2797EF59" w:rsidR="00407357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Zaliczenie </w:t>
            </w:r>
            <w:r w:rsidR="00D94430">
              <w:rPr>
                <w:sz w:val="18"/>
                <w:szCs w:val="18"/>
                <w:lang w:eastAsia="en-US"/>
              </w:rPr>
              <w:t>77</w:t>
            </w:r>
            <w:r>
              <w:rPr>
                <w:sz w:val="18"/>
                <w:szCs w:val="18"/>
                <w:lang w:eastAsia="en-US"/>
              </w:rPr>
              <w:t xml:space="preserve"> – </w:t>
            </w:r>
            <w:r w:rsidR="00D94430">
              <w:rPr>
                <w:sz w:val="18"/>
                <w:szCs w:val="18"/>
                <w:lang w:eastAsia="en-US"/>
              </w:rPr>
              <w:t>84</w:t>
            </w:r>
            <w:r>
              <w:rPr>
                <w:sz w:val="18"/>
                <w:szCs w:val="18"/>
                <w:lang w:eastAsia="en-US"/>
              </w:rPr>
              <w:t>% wyniku testu weryfikującego wiedzę i umiejętności przewidziane programem nauczania</w:t>
            </w:r>
          </w:p>
          <w:p w14:paraId="332CA4F5" w14:textId="77777777" w:rsidR="00F76053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gridSpan w:val="2"/>
          </w:tcPr>
          <w:p w14:paraId="52C11E53" w14:textId="77777777" w:rsidR="00407357" w:rsidRDefault="00407357">
            <w:pPr>
              <w:widowControl w:val="0"/>
            </w:pPr>
          </w:p>
        </w:tc>
      </w:tr>
      <w:tr w:rsidR="00D94430" w14:paraId="0779B479" w14:textId="77777777" w:rsidTr="00D94430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4F78" w14:textId="77777777" w:rsidR="00D94430" w:rsidRDefault="00D94430">
            <w:pPr>
              <w:widowControl w:val="0"/>
              <w:spacing w:line="254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E03" w14:textId="70CD24A6" w:rsidR="00D94430" w:rsidRDefault="00D94430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3F" w14:textId="77777777" w:rsidR="00D94430" w:rsidRDefault="00D94430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D94430">
              <w:rPr>
                <w:sz w:val="18"/>
                <w:szCs w:val="18"/>
                <w:lang w:eastAsia="en-US"/>
              </w:rPr>
              <w:t xml:space="preserve">Zaliczenie </w:t>
            </w:r>
            <w:r>
              <w:rPr>
                <w:sz w:val="18"/>
                <w:szCs w:val="18"/>
                <w:lang w:eastAsia="en-US"/>
              </w:rPr>
              <w:t>85</w:t>
            </w:r>
            <w:r w:rsidRPr="00D94430">
              <w:rPr>
                <w:sz w:val="18"/>
                <w:szCs w:val="18"/>
                <w:lang w:eastAsia="en-US"/>
              </w:rPr>
              <w:t xml:space="preserve"> – </w:t>
            </w:r>
            <w:r>
              <w:rPr>
                <w:sz w:val="18"/>
                <w:szCs w:val="18"/>
                <w:lang w:eastAsia="en-US"/>
              </w:rPr>
              <w:t>92</w:t>
            </w:r>
            <w:r w:rsidRPr="00D94430">
              <w:rPr>
                <w:sz w:val="18"/>
                <w:szCs w:val="18"/>
                <w:lang w:eastAsia="en-US"/>
              </w:rPr>
              <w:t>% wyniku testu weryfikującego wiedzę i umiejętności przewidziane programem nauczania</w:t>
            </w:r>
          </w:p>
          <w:p w14:paraId="5A62CDC0" w14:textId="21E36447" w:rsidR="00D94430" w:rsidRDefault="00D94430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gridSpan w:val="2"/>
          </w:tcPr>
          <w:p w14:paraId="1B7C37E9" w14:textId="77777777" w:rsidR="00D94430" w:rsidRDefault="00D94430">
            <w:pPr>
              <w:widowControl w:val="0"/>
            </w:pPr>
          </w:p>
        </w:tc>
      </w:tr>
      <w:tr w:rsidR="00407357" w14:paraId="3FD5F6B0" w14:textId="77777777" w:rsidTr="00D94430">
        <w:trPr>
          <w:trHeight w:val="249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F5FB" w14:textId="77777777" w:rsidR="00407357" w:rsidRDefault="00407357">
            <w:pPr>
              <w:widowControl w:val="0"/>
              <w:spacing w:line="254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722E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19F0" w14:textId="4D6CA65F" w:rsidR="00407357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Zaliczenie </w:t>
            </w:r>
            <w:r w:rsidR="00D94430">
              <w:rPr>
                <w:sz w:val="18"/>
                <w:szCs w:val="18"/>
                <w:lang w:eastAsia="en-US"/>
              </w:rPr>
              <w:t>93</w:t>
            </w:r>
            <w:r>
              <w:rPr>
                <w:sz w:val="18"/>
                <w:szCs w:val="18"/>
                <w:lang w:eastAsia="en-US"/>
              </w:rPr>
              <w:t xml:space="preserve"> – </w:t>
            </w:r>
            <w:r w:rsidR="00D94430">
              <w:rPr>
                <w:sz w:val="18"/>
                <w:szCs w:val="18"/>
                <w:lang w:eastAsia="en-US"/>
              </w:rPr>
              <w:t>100</w:t>
            </w:r>
            <w:r>
              <w:rPr>
                <w:sz w:val="18"/>
                <w:szCs w:val="18"/>
                <w:lang w:eastAsia="en-US"/>
              </w:rPr>
              <w:t>% wyniku testu weryfikującego wiedzę i umiejętności przewidziane programem nauczania</w:t>
            </w:r>
          </w:p>
          <w:p w14:paraId="1948F41E" w14:textId="77777777" w:rsidR="00F76053" w:rsidRDefault="00F76053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" w:type="dxa"/>
            <w:gridSpan w:val="2"/>
          </w:tcPr>
          <w:p w14:paraId="1EC9D3FB" w14:textId="77777777" w:rsidR="00407357" w:rsidRDefault="00407357">
            <w:pPr>
              <w:widowControl w:val="0"/>
            </w:pPr>
          </w:p>
        </w:tc>
      </w:tr>
    </w:tbl>
    <w:p w14:paraId="0E6581C0" w14:textId="77777777" w:rsidR="00407357" w:rsidRDefault="00407357"/>
    <w:p w14:paraId="672F64FC" w14:textId="77777777" w:rsidR="00407357" w:rsidRDefault="00F76053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BILANS PUNKTÓW ECTS – NAKŁAD PRACY STUDENTA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6828"/>
        <w:gridCol w:w="1531"/>
        <w:gridCol w:w="1559"/>
      </w:tblGrid>
      <w:tr w:rsidR="00407357" w14:paraId="28FEF2AE" w14:textId="77777777" w:rsidTr="00D94430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0744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EE0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Obciążenie studenta</w:t>
            </w:r>
          </w:p>
        </w:tc>
      </w:tr>
      <w:tr w:rsidR="00407357" w14:paraId="0D931887" w14:textId="77777777" w:rsidTr="00D94430">
        <w:trPr>
          <w:trHeight w:val="284"/>
        </w:trPr>
        <w:tc>
          <w:tcPr>
            <w:tcW w:w="6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C5BE" w14:textId="77777777" w:rsidR="00407357" w:rsidRDefault="00407357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DD45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Studia</w:t>
            </w:r>
          </w:p>
          <w:p w14:paraId="709B7256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3805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Studia</w:t>
            </w:r>
          </w:p>
          <w:p w14:paraId="0337C527" w14:textId="77777777" w:rsidR="00407357" w:rsidRDefault="00F76053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niestacjonarne</w:t>
            </w:r>
          </w:p>
        </w:tc>
      </w:tr>
      <w:tr w:rsidR="00407357" w14:paraId="16F7CB8C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209EBA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763272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A3372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9EFF8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A3372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</w:tr>
      <w:tr w:rsidR="00407357" w14:paraId="204897CB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7FA8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Udział w wykładach*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1E4B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33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05B3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337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407357" w14:paraId="1996C8E5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12A7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Udział w ćwiczeniach, konwersatoriach, laboratoriach*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4437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F0FC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49425762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A865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Udział w egzaminie/kolokwium zaliczeniowym*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152B" w14:textId="77777777" w:rsidR="00407357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CA5E" w14:textId="77777777" w:rsidR="00407357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07357" w14:paraId="71D29BD0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1F46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Inne. e-learning 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DA5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33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0C23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8A337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407357" w14:paraId="65962813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B07991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SAMODZIELNA PRACA STUDENTA /GODZINY NIEKONTAKTOWE/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8348506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A3372">
              <w:rPr>
                <w:b/>
                <w:i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1DFE662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A3372">
              <w:rPr>
                <w:b/>
                <w:i/>
                <w:sz w:val="20"/>
                <w:szCs w:val="20"/>
                <w:lang w:eastAsia="en-US"/>
              </w:rPr>
              <w:t>10</w:t>
            </w:r>
          </w:p>
        </w:tc>
      </w:tr>
      <w:tr w:rsidR="00407357" w14:paraId="7166ACDE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3F03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Przygotowanie do wykładu*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3553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85D3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6B0F219C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A9DA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Przygotowanie do ćwiczeń, konwersatorium, laboratorium*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C493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ED9A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671D0CD3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3EC8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Przygotowanie do egzaminu/kolokwium*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41B8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F91F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040FFDFA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F083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Zebranie materiałów do projektu, kwerenda internetowa*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713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1CEA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71B3D638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FF70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lastRenderedPageBreak/>
              <w:t>Opracowanie prezentacji multimedialnej*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5E8E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3299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6613E2D0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1CDB" w14:textId="77777777" w:rsidR="00407357" w:rsidRDefault="00F76053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Inne (jakie?)*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B06F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78FB" w14:textId="77777777" w:rsidR="00407357" w:rsidRPr="008A3372" w:rsidRDefault="00407357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7357" w14:paraId="74409D65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F13728" w14:textId="77777777" w:rsidR="00407357" w:rsidRDefault="00F76053">
            <w:pPr>
              <w:widowControl w:val="0"/>
              <w:spacing w:line="254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DDD218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A3372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3D1D763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A3372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</w:tr>
      <w:tr w:rsidR="00407357" w14:paraId="7AD7D122" w14:textId="77777777" w:rsidTr="00D94430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E320E0" w14:textId="77777777" w:rsidR="00407357" w:rsidRDefault="00F76053">
            <w:pPr>
              <w:widowControl w:val="0"/>
              <w:spacing w:line="254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7134E0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8A3372">
              <w:rPr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B0646D3" w14:textId="77777777" w:rsidR="00407357" w:rsidRPr="008A3372" w:rsidRDefault="00F76053">
            <w:pPr>
              <w:widowControl w:val="0"/>
              <w:spacing w:line="254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8A3372">
              <w:rPr>
                <w:b/>
                <w:sz w:val="21"/>
                <w:szCs w:val="21"/>
                <w:lang w:eastAsia="en-US"/>
              </w:rPr>
              <w:t>1</w:t>
            </w:r>
          </w:p>
        </w:tc>
      </w:tr>
    </w:tbl>
    <w:p w14:paraId="447F064E" w14:textId="77777777" w:rsidR="00407357" w:rsidRDefault="00F7605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*niepotrzebne usunąć</w:t>
      </w:r>
    </w:p>
    <w:p w14:paraId="5821A90A" w14:textId="77777777" w:rsidR="00407357" w:rsidRDefault="004073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1E5EC225" w14:textId="77777777" w:rsidR="00407357" w:rsidRDefault="004073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44AD34B" w14:textId="77777777" w:rsidR="00407357" w:rsidRDefault="00F7605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598B385" w14:textId="77777777" w:rsidR="00407357" w:rsidRDefault="004073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2BD5E6" w14:textId="77777777" w:rsidR="00407357" w:rsidRDefault="004073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2B9B791" w14:textId="77777777" w:rsidR="00407357" w:rsidRDefault="00F7605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9C3F571" w14:textId="77777777" w:rsidR="00407357" w:rsidRDefault="00407357"/>
    <w:p w14:paraId="0DABB9A2" w14:textId="77777777" w:rsidR="00407357" w:rsidRDefault="00407357"/>
    <w:p w14:paraId="0FFD3D91" w14:textId="77777777" w:rsidR="00407357" w:rsidRDefault="00407357"/>
    <w:p w14:paraId="012FA29F" w14:textId="77777777" w:rsidR="00407357" w:rsidRDefault="00407357"/>
    <w:sectPr w:rsidR="0040735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1E0CD7" w16cex:dateUtc="2025-11-26T21:39:00Z"/>
  <w16cex:commentExtensible w16cex:durableId="4BFA7A6F" w16cex:dateUtc="2025-11-26T21:40:00Z"/>
  <w16cex:commentExtensible w16cex:durableId="19A4E475" w16cex:dateUtc="2025-11-26T21:4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A45"/>
    <w:multiLevelType w:val="multilevel"/>
    <w:tmpl w:val="9914F8F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48757FFA"/>
    <w:multiLevelType w:val="multilevel"/>
    <w:tmpl w:val="E146B8C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4B20426E"/>
    <w:multiLevelType w:val="multilevel"/>
    <w:tmpl w:val="6840E0A4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7" w:hanging="180"/>
      </w:pPr>
    </w:lvl>
  </w:abstractNum>
  <w:abstractNum w:abstractNumId="3" w15:restartNumberingAfterBreak="0">
    <w:nsid w:val="512542C7"/>
    <w:multiLevelType w:val="multilevel"/>
    <w:tmpl w:val="172AF4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EA1922"/>
    <w:multiLevelType w:val="multilevel"/>
    <w:tmpl w:val="E806A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72451542"/>
    <w:multiLevelType w:val="multilevel"/>
    <w:tmpl w:val="791A8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1"/>
    <w:lvlOverride w:ilvl="0"/>
    <w:lvlOverride w:ilvl="1">
      <w:startOverride w:val="4"/>
    </w:lvlOverride>
  </w:num>
  <w:num w:numId="9">
    <w:abstractNumId w:val="0"/>
    <w:lvlOverride w:ilv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57"/>
    <w:rsid w:val="000C1E01"/>
    <w:rsid w:val="002939D2"/>
    <w:rsid w:val="00407357"/>
    <w:rsid w:val="008A3372"/>
    <w:rsid w:val="00C14036"/>
    <w:rsid w:val="00D709C4"/>
    <w:rsid w:val="00D94430"/>
    <w:rsid w:val="00E1789A"/>
    <w:rsid w:val="00F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5A2E"/>
  <w15:docId w15:val="{63EE0DE6-AB42-4214-8618-CE52FE51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08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408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qFormat/>
    <w:locked/>
    <w:rsid w:val="0074086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locked/>
    <w:rsid w:val="0074086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40864"/>
    <w:pPr>
      <w:spacing w:beforeAutospacing="1" w:afterAutospacing="1"/>
    </w:pPr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40864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odytext20">
    <w:name w:val="Body text (2)"/>
    <w:basedOn w:val="Normalny"/>
    <w:link w:val="Bodytext2"/>
    <w:qFormat/>
    <w:rsid w:val="00740864"/>
    <w:pPr>
      <w:shd w:val="clear" w:color="auto" w:fill="FFFFFF"/>
      <w:spacing w:line="326" w:lineRule="exact"/>
      <w:ind w:hanging="200"/>
      <w:jc w:val="right"/>
    </w:pPr>
    <w:rPr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qFormat/>
    <w:rsid w:val="00740864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F42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7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78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78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89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4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75c5ac-66e5-4058-bfff-e3194ed0a3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8151542ACC64392AC098FC09E58C3" ma:contentTypeVersion="8" ma:contentTypeDescription="Create a new document." ma:contentTypeScope="" ma:versionID="ed63a65cbf6ec6e678ec8ad54d674929">
  <xsd:schema xmlns:xsd="http://www.w3.org/2001/XMLSchema" xmlns:xs="http://www.w3.org/2001/XMLSchema" xmlns:p="http://schemas.microsoft.com/office/2006/metadata/properties" xmlns:ns3="5875c5ac-66e5-4058-bfff-e3194ed0a30d" xmlns:ns4="91d72c9f-12e3-4119-a6ad-1f0d7636c5b1" targetNamespace="http://schemas.microsoft.com/office/2006/metadata/properties" ma:root="true" ma:fieldsID="4f7595fcfae6361820381bbd4cbb489c" ns3:_="" ns4:_="">
    <xsd:import namespace="5875c5ac-66e5-4058-bfff-e3194ed0a30d"/>
    <xsd:import namespace="91d72c9f-12e3-4119-a6ad-1f0d7636c5b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c5ac-66e5-4058-bfff-e3194ed0a30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2c9f-12e3-4119-a6ad-1f0d7636c5b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779C-B744-4ACC-B1D8-D5B177D3F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2D9B4-B4F0-4C8F-8701-6E03F2BB3A29}">
  <ds:schemaRefs>
    <ds:schemaRef ds:uri="http://schemas.microsoft.com/office/2006/metadata/properties"/>
    <ds:schemaRef ds:uri="http://schemas.microsoft.com/office/infopath/2007/PartnerControls"/>
    <ds:schemaRef ds:uri="5875c5ac-66e5-4058-bfff-e3194ed0a30d"/>
  </ds:schemaRefs>
</ds:datastoreItem>
</file>

<file path=customXml/itemProps3.xml><?xml version="1.0" encoding="utf-8"?>
<ds:datastoreItem xmlns:ds="http://schemas.openxmlformats.org/officeDocument/2006/customXml" ds:itemID="{F8A95C3F-899C-4D7E-BB3A-7F4B321A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5c5ac-66e5-4058-bfff-e3194ed0a30d"/>
    <ds:schemaRef ds:uri="91d72c9f-12e3-4119-a6ad-1f0d7636c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22EFA-6D5C-46FF-80AF-5D17E674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dc:description/>
  <cp:lastModifiedBy>Ewelina Bator</cp:lastModifiedBy>
  <cp:revision>2</cp:revision>
  <dcterms:created xsi:type="dcterms:W3CDTF">2025-12-02T07:50:00Z</dcterms:created>
  <dcterms:modified xsi:type="dcterms:W3CDTF">2025-12-02T07:50:00Z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0x01010077A8151542ACC64392AC098FC09E58C3</vt:lpwstr>
  </property>
</Properties>
</file>